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92" w:rsidRPr="008B23CD" w:rsidRDefault="00175792" w:rsidP="00175792">
      <w:pPr>
        <w:jc w:val="center"/>
        <w:rPr>
          <w:rFonts w:ascii="Sylfaen" w:hAnsi="Sylfaen"/>
          <w:b/>
          <w:lang w:val="ka-GE"/>
        </w:rPr>
      </w:pPr>
      <w:r w:rsidRPr="008B23CD">
        <w:rPr>
          <w:rFonts w:ascii="Sylfaen" w:hAnsi="Sylfaen"/>
          <w:b/>
          <w:lang w:val="ka-GE"/>
        </w:rPr>
        <w:t>ლაგოდეხის მუნიციპალიტეტის საკრებულოს</w:t>
      </w:r>
      <w:r w:rsidR="00A87278">
        <w:rPr>
          <w:rFonts w:ascii="Sylfaen" w:hAnsi="Sylfaen"/>
          <w:b/>
          <w:lang w:val="ka-GE"/>
        </w:rPr>
        <w:t xml:space="preserve"> 2020</w:t>
      </w:r>
      <w:r w:rsidRPr="008B23CD">
        <w:rPr>
          <w:rFonts w:ascii="Sylfaen" w:hAnsi="Sylfaen"/>
          <w:b/>
          <w:lang w:val="ka-GE"/>
        </w:rPr>
        <w:t xml:space="preserve"> წლის სამუშაო გეგმა</w:t>
      </w:r>
    </w:p>
    <w:tbl>
      <w:tblPr>
        <w:tblStyle w:val="TableGrid"/>
        <w:tblW w:w="149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6187"/>
        <w:gridCol w:w="1890"/>
        <w:gridCol w:w="3353"/>
        <w:gridCol w:w="3037"/>
      </w:tblGrid>
      <w:tr w:rsidR="00175792" w:rsidRPr="008B23CD" w:rsidTr="00AA036B">
        <w:tc>
          <w:tcPr>
            <w:tcW w:w="473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6187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საკითხები</w:t>
            </w:r>
          </w:p>
        </w:tc>
        <w:tc>
          <w:tcPr>
            <w:tcW w:w="1890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შესრულების დრო</w:t>
            </w:r>
          </w:p>
        </w:tc>
        <w:tc>
          <w:tcPr>
            <w:tcW w:w="3353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პასუხისმგებელი საკითხების მომზადებაზე</w:t>
            </w:r>
          </w:p>
        </w:tc>
        <w:tc>
          <w:tcPr>
            <w:tcW w:w="3037" w:type="dxa"/>
            <w:vAlign w:val="center"/>
          </w:tcPr>
          <w:p w:rsidR="00175792" w:rsidRPr="008B23CD" w:rsidRDefault="00175792" w:rsidP="00AA036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175792" w:rsidRPr="008B23CD" w:rsidTr="00AA036B">
        <w:tc>
          <w:tcPr>
            <w:tcW w:w="473" w:type="dxa"/>
            <w:vAlign w:val="center"/>
          </w:tcPr>
          <w:p w:rsidR="00175792" w:rsidRPr="00D24549" w:rsidRDefault="00D24549" w:rsidP="00175792">
            <w:pPr>
              <w:jc w:val="center"/>
              <w:rPr>
                <w:rFonts w:ascii="Sylfaen" w:hAnsi="Sylfaen"/>
                <w:lang w:val="ka-GE"/>
              </w:rPr>
            </w:pPr>
            <w:r w:rsidRPr="00D24549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კულტურის. სპორტისა და ახალგაზრდულ საქმეთა განვითარების ცენტრის მიერ განხორციელებული ღონისძიებების შესახებ.</w:t>
            </w:r>
            <w:r w:rsidR="009C315F">
              <w:rPr>
                <w:rFonts w:ascii="Sylfaen" w:hAnsi="Sylfaen"/>
                <w:lang w:val="ka-GE"/>
              </w:rPr>
              <w:t xml:space="preserve"> 2020</w:t>
            </w:r>
            <w:r w:rsidRPr="008B23CD">
              <w:rPr>
                <w:rFonts w:ascii="Sylfaen" w:hAnsi="Sylfaen"/>
                <w:lang w:val="ka-GE"/>
              </w:rPr>
              <w:t xml:space="preserve"> წლის გეგმა და გამოწვევები</w:t>
            </w:r>
          </w:p>
        </w:tc>
        <w:tc>
          <w:tcPr>
            <w:tcW w:w="1890" w:type="dxa"/>
          </w:tcPr>
          <w:p w:rsidR="00175792" w:rsidRPr="008B23CD" w:rsidRDefault="009C315F" w:rsidP="0017579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AA036B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მოსახლეობის ჯანმრთელობისა და სოციალური დაცვის</w:t>
            </w:r>
            <w:r w:rsidR="009C315F">
              <w:rPr>
                <w:rFonts w:ascii="Sylfaen" w:hAnsi="Sylfaen"/>
                <w:lang w:val="ka-GE"/>
              </w:rPr>
              <w:t xml:space="preserve">  2020</w:t>
            </w:r>
            <w:r w:rsidRPr="008B23CD">
              <w:rPr>
                <w:rFonts w:ascii="Sylfaen" w:hAnsi="Sylfaen"/>
                <w:lang w:val="ka-GE"/>
              </w:rPr>
              <w:t xml:space="preserve"> წლის პროგრამა და</w:t>
            </w:r>
            <w:r w:rsidR="009C315F">
              <w:rPr>
                <w:rFonts w:ascii="Sylfaen" w:hAnsi="Sylfaen"/>
                <w:lang w:val="ka-GE"/>
              </w:rPr>
              <w:t xml:space="preserve"> 2019</w:t>
            </w:r>
            <w:r w:rsidRPr="008B23CD">
              <w:rPr>
                <w:rFonts w:ascii="Sylfaen" w:hAnsi="Sylfaen"/>
                <w:lang w:val="ka-GE"/>
              </w:rPr>
              <w:t xml:space="preserve"> წლის შესრულების ფაქტი (სტატისტიკური მონაცემები) სიახლეების კუთხით საჭირო დაგეგმარება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</w:p>
          <w:p w:rsidR="00175792" w:rsidRPr="008B23CD" w:rsidRDefault="00D24549" w:rsidP="0017579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DB4FA0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ადრეული და სკოლამდელი აღზრდისა და განათლების რეფორმის განხორციელებისათვის აუცილებელი ღონისძიებების დაგეგმვა</w:t>
            </w:r>
            <w:bookmarkStart w:id="0" w:name="_GoBack"/>
            <w:bookmarkEnd w:id="0"/>
            <w:r w:rsidRPr="008B23CD">
              <w:rPr>
                <w:rFonts w:ascii="Sylfaen" w:hAnsi="Sylfaen"/>
                <w:lang w:val="ka-GE"/>
              </w:rPr>
              <w:t>. მოსალოდნელი ცვლილებები, საშტატო ნუსხები და ანაზღაურება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AC16E3">
        <w:tc>
          <w:tcPr>
            <w:tcW w:w="473" w:type="dxa"/>
          </w:tcPr>
          <w:p w:rsidR="00175792" w:rsidRPr="008B23CD" w:rsidRDefault="00175792" w:rsidP="00175792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მუნიციპალიტეტში სპორტულ საქმეში არსებული მდგომარეობისა და პრობლემების შესახებ ახალი ღონისძიებების დაგეგმვა. წრეები, გოგონათა საჭიროებები, ტრენერები, ფიტნეს ცენტრი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საკრებულოს ბიუროს სხდომაზე</w:t>
            </w:r>
          </w:p>
        </w:tc>
      </w:tr>
      <w:tr w:rsidR="00D24549" w:rsidRPr="008B23CD" w:rsidTr="00AC16E3">
        <w:tc>
          <w:tcPr>
            <w:tcW w:w="473" w:type="dxa"/>
          </w:tcPr>
          <w:p w:rsidR="00D24549" w:rsidRPr="008B23CD" w:rsidRDefault="00D24549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187" w:type="dxa"/>
          </w:tcPr>
          <w:p w:rsidR="00D24549" w:rsidRPr="008B23CD" w:rsidRDefault="00D24549" w:rsidP="009C315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ჯანდაცვის სამსახურის 2019 წლის ანგარიში ც ჰეპატიტის პროგრამა, სტატისტიკური მონაცემები და აცრები</w:t>
            </w:r>
          </w:p>
        </w:tc>
        <w:tc>
          <w:tcPr>
            <w:tcW w:w="1890" w:type="dxa"/>
          </w:tcPr>
          <w:p w:rsidR="00D24549" w:rsidRPr="008B23CD" w:rsidRDefault="001977FC" w:rsidP="0017579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:rsidR="001977FC" w:rsidRPr="008B23CD" w:rsidRDefault="001977FC" w:rsidP="001977FC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24549" w:rsidRPr="008B23CD" w:rsidRDefault="001977FC" w:rsidP="001977FC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24549" w:rsidRPr="008B23CD" w:rsidRDefault="001977FC" w:rsidP="0053653A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53653A">
              <w:rPr>
                <w:rFonts w:ascii="Sylfaen" w:hAnsi="Sylfaen"/>
                <w:lang w:val="ka-GE"/>
              </w:rPr>
              <w:t xml:space="preserve">კომისიის, ბიუროსა </w:t>
            </w:r>
            <w:r w:rsidRPr="008B23CD">
              <w:rPr>
                <w:rFonts w:ascii="Sylfaen" w:hAnsi="Sylfaen"/>
                <w:lang w:val="ka-GE"/>
              </w:rPr>
              <w:t>და საკრებულოს  სხდომაზე</w:t>
            </w:r>
          </w:p>
        </w:tc>
      </w:tr>
      <w:tr w:rsidR="00175792" w:rsidRPr="008B23CD" w:rsidTr="00AC4212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187" w:type="dxa"/>
          </w:tcPr>
          <w:p w:rsidR="00175792" w:rsidRPr="00D24549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D24549">
              <w:rPr>
                <w:rFonts w:ascii="Sylfaen" w:hAnsi="Sylfaen"/>
                <w:lang w:val="ka-GE"/>
              </w:rPr>
              <w:t xml:space="preserve">მერიაში  </w:t>
            </w:r>
            <w:r w:rsidR="00A87278" w:rsidRPr="00D24549">
              <w:rPr>
                <w:rFonts w:ascii="Sylfaen" w:hAnsi="Sylfaen"/>
                <w:lang w:val="ka-GE"/>
              </w:rPr>
              <w:t xml:space="preserve">ტურიზმის </w:t>
            </w:r>
            <w:r w:rsidRPr="00D24549">
              <w:rPr>
                <w:rFonts w:ascii="Sylfaen" w:hAnsi="Sylfaen"/>
                <w:lang w:val="ka-GE"/>
              </w:rPr>
              <w:t>განყოფილების  მუშაობის მონიტოინგი. ტურისტული საინფორმაციო ცენტრის ფუნქციონირების საკითხი</w:t>
            </w:r>
          </w:p>
        </w:tc>
        <w:tc>
          <w:tcPr>
            <w:tcW w:w="1890" w:type="dxa"/>
          </w:tcPr>
          <w:p w:rsidR="00175792" w:rsidRPr="008B23CD" w:rsidRDefault="00AA3490" w:rsidP="0017579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7C1A1D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მუნიციპალიტეტში კულტურისა და სპორტის სფეროში არსებული მდგომარეობა, პრობლემები და საჭიროებები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</w:t>
            </w:r>
            <w:r w:rsidR="0067780F">
              <w:rPr>
                <w:rFonts w:ascii="Sylfaen" w:hAnsi="Sylfaen"/>
                <w:lang w:val="ka-GE"/>
              </w:rPr>
              <w:t>ა</w:t>
            </w:r>
            <w:r w:rsidRPr="008B23CD">
              <w:rPr>
                <w:rFonts w:ascii="Sylfaen" w:hAnsi="Sylfaen"/>
                <w:lang w:val="ka-GE"/>
              </w:rPr>
              <w:t>ლური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თავმჯდომარე.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F06344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187" w:type="dxa"/>
          </w:tcPr>
          <w:p w:rsidR="00175792" w:rsidRPr="00241297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241297">
              <w:rPr>
                <w:rFonts w:ascii="Sylfaen" w:hAnsi="Sylfaen"/>
                <w:lang w:val="ka-GE"/>
              </w:rPr>
              <w:t xml:space="preserve">ინფორმაცია ტურისტული გასართობი </w:t>
            </w:r>
            <w:r w:rsidR="00323402" w:rsidRPr="00241297">
              <w:rPr>
                <w:rFonts w:ascii="Sylfaen" w:hAnsi="Sylfaen"/>
                <w:lang w:val="ka-GE"/>
              </w:rPr>
              <w:t>დ</w:t>
            </w:r>
            <w:r w:rsidRPr="00241297">
              <w:rPr>
                <w:rFonts w:ascii="Sylfaen" w:hAnsi="Sylfaen"/>
                <w:lang w:val="ka-GE"/>
              </w:rPr>
              <w:t>ა სპორტული ინფრასტრუქტურული მდგომარეობის შესახებ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</w:t>
            </w:r>
            <w:r w:rsidR="0067780F">
              <w:rPr>
                <w:rFonts w:ascii="Sylfaen" w:hAnsi="Sylfaen"/>
                <w:lang w:val="ka-GE"/>
              </w:rPr>
              <w:t>ა</w:t>
            </w:r>
            <w:r w:rsidRPr="008B23CD">
              <w:rPr>
                <w:rFonts w:ascii="Sylfaen" w:hAnsi="Sylfaen"/>
                <w:lang w:val="ka-GE"/>
              </w:rPr>
              <w:t>ლური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F06344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მუნციპალიტეტის გენდერული თანასწორობის საბჭოს</w:t>
            </w:r>
            <w:r w:rsidR="00FC7F9D">
              <w:rPr>
                <w:rFonts w:ascii="Sylfaen" w:hAnsi="Sylfaen"/>
                <w:lang w:val="ka-GE"/>
              </w:rPr>
              <w:t xml:space="preserve"> 2019</w:t>
            </w:r>
            <w:r w:rsidRPr="008B23CD">
              <w:rPr>
                <w:rFonts w:ascii="Sylfaen" w:hAnsi="Sylfaen"/>
                <w:lang w:val="ka-GE"/>
              </w:rPr>
              <w:t xml:space="preserve"> წლის  მუშაობის ანგარიში და</w:t>
            </w:r>
            <w:r w:rsidR="00FC7F9D">
              <w:rPr>
                <w:rFonts w:ascii="Sylfaen" w:hAnsi="Sylfaen"/>
                <w:lang w:val="ka-GE"/>
              </w:rPr>
              <w:t xml:space="preserve"> 2020</w:t>
            </w:r>
            <w:r w:rsidRPr="008B23CD">
              <w:rPr>
                <w:rFonts w:ascii="Sylfaen" w:hAnsi="Sylfaen"/>
                <w:lang w:val="ka-GE"/>
              </w:rPr>
              <w:t xml:space="preserve"> წლის გეგმა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</w:t>
            </w:r>
            <w:r w:rsidR="0067780F">
              <w:rPr>
                <w:rFonts w:ascii="Sylfaen" w:hAnsi="Sylfaen"/>
                <w:lang w:val="ka-GE"/>
              </w:rPr>
              <w:t>ა</w:t>
            </w:r>
            <w:r w:rsidRPr="008B23CD">
              <w:rPr>
                <w:rFonts w:ascii="Sylfaen" w:hAnsi="Sylfaen"/>
                <w:lang w:val="ka-GE"/>
              </w:rPr>
              <w:t>ლური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 საკრებულოს ბიუროს სხდომაზე</w:t>
            </w:r>
          </w:p>
        </w:tc>
      </w:tr>
      <w:tr w:rsidR="00175792" w:rsidRPr="008B23CD" w:rsidTr="00B07E78">
        <w:trPr>
          <w:trHeight w:val="980"/>
        </w:trPr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მუნიციპალიტეტსი უმწეოთა და სოციალურად დაუცველთა ყოფითი პრობლემებისა და ამ კუთხით გათვალისწინებული ღონისძიებების შესახებ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</w:rPr>
            </w:pPr>
            <w:r w:rsidRPr="008B23CD">
              <w:rPr>
                <w:rFonts w:ascii="Sylfaen" w:hAnsi="Sylfaen"/>
                <w:lang w:val="ka-GE"/>
              </w:rPr>
              <w:t>კვარტ</w:t>
            </w:r>
            <w:r w:rsidR="0067780F">
              <w:rPr>
                <w:rFonts w:ascii="Sylfaen" w:hAnsi="Sylfaen"/>
                <w:lang w:val="ka-GE"/>
              </w:rPr>
              <w:t>ა</w:t>
            </w:r>
            <w:r w:rsidRPr="008B23CD">
              <w:rPr>
                <w:rFonts w:ascii="Sylfaen" w:hAnsi="Sylfaen"/>
                <w:lang w:val="ka-GE"/>
              </w:rPr>
              <w:t>ლური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</w:t>
            </w:r>
            <w:r w:rsidR="00B07E78">
              <w:rPr>
                <w:rFonts w:ascii="Sylfaen" w:hAnsi="Sylfaen"/>
                <w:lang w:val="ka-GE"/>
              </w:rPr>
              <w:t xml:space="preserve">                      </w:t>
            </w: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B07E78">
        <w:trPr>
          <w:trHeight w:val="890"/>
        </w:trPr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მუნიციპალიტეტში არსებული უფასო სასადილოების მუშაობის გაცნობა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ბიურო</w:t>
            </w:r>
          </w:p>
        </w:tc>
      </w:tr>
      <w:tr w:rsidR="00175792" w:rsidRPr="008B23CD" w:rsidTr="00DF2A32">
        <w:trPr>
          <w:trHeight w:val="980"/>
        </w:trPr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იძულებით გადაადგილებულ პირთა მდგომარეობის გაცნობა და ყოფითი პრობლემებით დაინტერესება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</w:p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B07E78">
        <w:trPr>
          <w:trHeight w:val="1052"/>
        </w:trPr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მუნიციპალიტეტში ჯანდაცვის სფეროში არსებული მდგომარეობა და სამსახურის მონიტორინგი</w:t>
            </w:r>
            <w:r w:rsidR="00CC6898">
              <w:rPr>
                <w:rFonts w:ascii="Sylfaen" w:hAnsi="Sylfaen"/>
                <w:lang w:val="ka-GE"/>
              </w:rPr>
              <w:t>, ასევე ამბულატორიების მუშაობის გაცნობა</w:t>
            </w:r>
            <w:r w:rsidRPr="008B23C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                                  განსახილველია კომისიის, ბიუროსა და საკრებულოს სხდომაზე</w:t>
            </w:r>
          </w:p>
        </w:tc>
      </w:tr>
      <w:tr w:rsidR="00175792" w:rsidRPr="008B23CD" w:rsidTr="00B07E78">
        <w:trPr>
          <w:trHeight w:val="872"/>
        </w:trPr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6187" w:type="dxa"/>
          </w:tcPr>
          <w:p w:rsidR="00175792" w:rsidRPr="008B23CD" w:rsidRDefault="00560D8B" w:rsidP="009C315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2020</w:t>
            </w:r>
            <w:r w:rsidR="00175792" w:rsidRPr="008B23CD">
              <w:rPr>
                <w:rFonts w:ascii="Sylfaen" w:hAnsi="Sylfaen"/>
                <w:lang w:val="ka-GE"/>
              </w:rPr>
              <w:t xml:space="preserve"> წლის სოციალური პროგრამის მიმდინარეობა და მონიტორინგი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საკრებულოს ბიუროს სხდომაზე</w:t>
            </w:r>
          </w:p>
        </w:tc>
      </w:tr>
      <w:tr w:rsidR="00175792" w:rsidRPr="008B23CD" w:rsidTr="00DF2A32">
        <w:trPr>
          <w:trHeight w:val="1070"/>
        </w:trPr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</w:p>
          <w:p w:rsidR="00175792" w:rsidRPr="009C6460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9C6460">
              <w:rPr>
                <w:rFonts w:ascii="Sylfaen" w:hAnsi="Sylfaen"/>
                <w:lang w:val="ka-GE"/>
              </w:rPr>
              <w:t>ინფორმაცია სოციალური (ბაღები, სკოლები) ინფრასტრუქტურის შესახებ</w:t>
            </w:r>
            <w:r w:rsidR="00525415" w:rsidRPr="009C6460">
              <w:rPr>
                <w:rFonts w:ascii="Sylfaen" w:hAnsi="Sylfaen"/>
                <w:lang w:val="ka-GE"/>
              </w:rPr>
              <w:t>;</w:t>
            </w:r>
            <w:r w:rsidR="00EA0456" w:rsidRPr="009C6460">
              <w:rPr>
                <w:rFonts w:ascii="Sylfaen" w:hAnsi="Sylfaen"/>
              </w:rPr>
              <w:t xml:space="preserve"> </w:t>
            </w:r>
            <w:r w:rsidR="00EA0456" w:rsidRPr="009C6460">
              <w:rPr>
                <w:rFonts w:ascii="Sylfaen" w:hAnsi="Sylfaen"/>
                <w:lang w:val="ka-GE"/>
              </w:rPr>
              <w:t xml:space="preserve">ინფორმაცია </w:t>
            </w:r>
            <w:r w:rsidR="00525415" w:rsidRPr="009C6460">
              <w:rPr>
                <w:rFonts w:ascii="Sylfaen" w:hAnsi="Sylfaen"/>
                <w:lang w:val="ka-GE"/>
              </w:rPr>
              <w:t xml:space="preserve">მუნიციპალიტეტში </w:t>
            </w:r>
            <w:r w:rsidR="00EA0456" w:rsidRPr="009C6460">
              <w:rPr>
                <w:rFonts w:ascii="Sylfaen" w:hAnsi="Sylfaen"/>
                <w:lang w:val="ka-GE"/>
              </w:rPr>
              <w:t>ნარჩენების მართვასთან დაკავშირებით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CC6898">
              <w:rPr>
                <w:rFonts w:ascii="Sylfaen" w:hAnsi="Sylfaen"/>
                <w:lang w:val="ka-GE"/>
              </w:rPr>
              <w:t>ები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8B18DB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მარტოხელა მშობლების, ობოლ და</w:t>
            </w:r>
            <w:r w:rsidR="00500387">
              <w:rPr>
                <w:rFonts w:ascii="Sylfaen" w:hAnsi="Sylfaen"/>
                <w:lang w:val="ka-GE"/>
              </w:rPr>
              <w:t xml:space="preserve"> მზრუნველობამოკლებულ</w:t>
            </w:r>
            <w:r w:rsidRPr="008B23CD">
              <w:rPr>
                <w:rFonts w:ascii="Sylfaen" w:hAnsi="Sylfaen"/>
                <w:lang w:val="ka-GE"/>
              </w:rPr>
              <w:t xml:space="preserve"> ბავშვების, </w:t>
            </w:r>
            <w:r w:rsidR="00500387">
              <w:rPr>
                <w:rFonts w:ascii="Sylfaen" w:hAnsi="Sylfaen"/>
                <w:lang w:val="ka-GE"/>
              </w:rPr>
              <w:t>ახალშ</w:t>
            </w:r>
            <w:r w:rsidRPr="008B23CD">
              <w:rPr>
                <w:rFonts w:ascii="Sylfaen" w:hAnsi="Sylfaen"/>
                <w:lang w:val="ka-GE"/>
              </w:rPr>
              <w:t>ობილებისა და მრავალშვილიანი ოჯახების მდგომარეობის გაცნობა და მონიტორინგი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მარტი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9B0601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მუნიციპალიტეტის მიერ დაფუძნებული კერძო სამართლის სამეწარმეო და არასამეწარმეო (არაკომერციული) იურიდიული პირების დაფუძნების, რეორგანიზაციის და ლიკვიდაციის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მარტი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E42428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6187" w:type="dxa"/>
          </w:tcPr>
          <w:p w:rsidR="00175792" w:rsidRPr="008B23CD" w:rsidRDefault="00C241DF" w:rsidP="009C315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ახალგაზრდული საბჭოს შექმნა, გეგმის შედგენა და პროექტებზე მუშაობა</w:t>
            </w:r>
          </w:p>
        </w:tc>
        <w:tc>
          <w:tcPr>
            <w:tcW w:w="1890" w:type="dxa"/>
          </w:tcPr>
          <w:p w:rsidR="00175792" w:rsidRPr="008B23CD" w:rsidRDefault="005A48E8" w:rsidP="0017579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</w:t>
            </w:r>
            <w:r w:rsidR="00C241DF">
              <w:rPr>
                <w:rFonts w:ascii="Sylfaen" w:hAnsi="Sylfaen"/>
                <w:lang w:val="ka-GE"/>
              </w:rPr>
              <w:t>ელი წლის მანძილზე</w:t>
            </w:r>
          </w:p>
          <w:p w:rsidR="00175792" w:rsidRPr="008B23CD" w:rsidRDefault="00175792" w:rsidP="00175792">
            <w:pPr>
              <w:ind w:firstLine="708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75792" w:rsidRPr="008B23CD" w:rsidTr="00673B79">
        <w:tc>
          <w:tcPr>
            <w:tcW w:w="473" w:type="dxa"/>
          </w:tcPr>
          <w:p w:rsidR="00175792" w:rsidRPr="00AD19BC" w:rsidRDefault="00AD19BC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D96936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618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შშმ პირების სოციალური მდგომარეობის ანალიზი,მათზე ზრუნვა და ადაპირებული გარემოს შესაქმნელად წინადადებების შემუშავება</w:t>
            </w:r>
          </w:p>
        </w:tc>
        <w:tc>
          <w:tcPr>
            <w:tcW w:w="1890" w:type="dxa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კვარტალურად</w:t>
            </w:r>
          </w:p>
        </w:tc>
        <w:tc>
          <w:tcPr>
            <w:tcW w:w="3353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175792" w:rsidRPr="008B23CD" w:rsidTr="00804750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სამელიორაციო სისტემის განვითარების სამუშაოთა წარმოების შესახებ.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აპრილის ბოლო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თავმჯდომარე.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175792" w:rsidRPr="008B23CD" w:rsidTr="00224BF7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მერიის მიერ</w:t>
            </w:r>
            <w:r w:rsidR="00AA3490">
              <w:rPr>
                <w:rFonts w:ascii="Sylfaen" w:hAnsi="Sylfaen"/>
                <w:lang w:val="ka-GE"/>
              </w:rPr>
              <w:t xml:space="preserve"> 2020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შესრულების წარმოდგენა და განხილვა, დასკვნების შემუშავება და საკრებულოს სხდომისათვის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                                განსახილველია კომისიის, ბიუროსა და საკრებულოს სხდომაზე</w:t>
            </w:r>
          </w:p>
        </w:tc>
      </w:tr>
      <w:tr w:rsidR="00630055" w:rsidRPr="008B23CD" w:rsidTr="00224BF7">
        <w:tc>
          <w:tcPr>
            <w:tcW w:w="473" w:type="dxa"/>
          </w:tcPr>
          <w:p w:rsidR="00630055" w:rsidRPr="00630055" w:rsidRDefault="00D96936" w:rsidP="001757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55" w:rsidRPr="008B23CD" w:rsidRDefault="00630055" w:rsidP="009C315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 წლის სოციალური პროგრამის შემუშავებისთვის  სამუშაო შეხვედრები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55" w:rsidRPr="008B23CD" w:rsidRDefault="00630055" w:rsidP="0017579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მეორე </w:t>
            </w:r>
            <w:r w:rsidR="00403797">
              <w:rPr>
                <w:rFonts w:ascii="Sylfaen" w:hAnsi="Sylfaen"/>
                <w:lang w:val="ka-GE"/>
              </w:rPr>
              <w:t>კვ</w:t>
            </w:r>
            <w:r>
              <w:rPr>
                <w:rFonts w:ascii="Sylfaen" w:hAnsi="Sylfaen"/>
                <w:lang w:val="ka-GE"/>
              </w:rPr>
              <w:t>არტალი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55" w:rsidRPr="008B23CD" w:rsidRDefault="00630055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55" w:rsidRPr="008B23CD" w:rsidRDefault="00630055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75792" w:rsidRPr="008B23CD" w:rsidTr="00691A81"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სოციალური ინფრასტრუქტურული მდგომარეობის შესახებ მუნიციპალიტეტში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175792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აპრილის ბოლოს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კომისიის, საკრებულოს ბიუროს სხდომაზე </w:t>
            </w:r>
          </w:p>
        </w:tc>
      </w:tr>
      <w:tr w:rsidR="00175792" w:rsidRPr="008B23CD" w:rsidTr="00A23076">
        <w:trPr>
          <w:trHeight w:val="1043"/>
        </w:trPr>
        <w:tc>
          <w:tcPr>
            <w:tcW w:w="473" w:type="dxa"/>
          </w:tcPr>
          <w:p w:rsidR="00175792" w:rsidRPr="008B23CD" w:rsidRDefault="00D96936" w:rsidP="0017579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 წლის განმავლობაში შესრულებული  და დასაგეგმი ინფრასტრუქტურული პროექტების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</w:t>
            </w:r>
          </w:p>
          <w:p w:rsidR="00175792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2" w:rsidRPr="008B23CD" w:rsidRDefault="00175792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A036B">
        <w:trPr>
          <w:trHeight w:val="890"/>
        </w:trPr>
        <w:tc>
          <w:tcPr>
            <w:tcW w:w="473" w:type="dxa"/>
          </w:tcPr>
          <w:p w:rsidR="00D94C1E" w:rsidRPr="008B23CD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წლის განმავლობაში მუნიციპალიტეტტში  გარე განათების, წყალმომარაგების, გზების, გაზიფიცირების  და ენერგომომარაგების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A036B">
        <w:trPr>
          <w:trHeight w:val="980"/>
        </w:trPr>
        <w:tc>
          <w:tcPr>
            <w:tcW w:w="473" w:type="dxa"/>
          </w:tcPr>
          <w:p w:rsidR="00D94C1E" w:rsidRPr="008B23CD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618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</w:t>
            </w:r>
            <w:r w:rsidR="004E4B89">
              <w:rPr>
                <w:rFonts w:ascii="Sylfaen" w:hAnsi="Sylfaen"/>
                <w:lang w:val="ka-GE"/>
              </w:rPr>
              <w:t>მიმდინარე ინფრასტრუქტურული სამუშაოების</w:t>
            </w:r>
            <w:r w:rsidRPr="008B23CD">
              <w:rPr>
                <w:rFonts w:ascii="Sylfaen" w:hAnsi="Sylfaen"/>
                <w:lang w:val="ka-GE"/>
              </w:rPr>
              <w:t xml:space="preserve"> შესახებ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353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595725">
        <w:trPr>
          <w:trHeight w:val="863"/>
        </w:trPr>
        <w:tc>
          <w:tcPr>
            <w:tcW w:w="473" w:type="dxa"/>
          </w:tcPr>
          <w:p w:rsidR="00D94C1E" w:rsidRPr="008B23CD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თვითმმართველი ერთეულის საკუთრებაში არსებული ქონების ფლობის, განკარგვისა და ქონებით სარგებლობის შესახებ</w:t>
            </w:r>
            <w:r w:rsidR="00560D8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 და საკრებულოს  სხდომებზე</w:t>
            </w:r>
          </w:p>
        </w:tc>
      </w:tr>
      <w:tr w:rsidR="00D94C1E" w:rsidRPr="008B23CD" w:rsidTr="00A37882">
        <w:trPr>
          <w:trHeight w:val="1187"/>
        </w:trPr>
        <w:tc>
          <w:tcPr>
            <w:tcW w:w="473" w:type="dxa"/>
          </w:tcPr>
          <w:p w:rsidR="00D94C1E" w:rsidRPr="008B23CD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618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კვებისა და სასურსათო ობიექტებში არსებული სანიტარულ-ჰიგიენური მდგომარეობის შესახებ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კვარტლურად</w:t>
            </w:r>
          </w:p>
        </w:tc>
        <w:tc>
          <w:tcPr>
            <w:tcW w:w="3353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                                განსახილველია კომისიის, ბიუროსა და საკრებულოს სხდომაზე</w:t>
            </w:r>
          </w:p>
        </w:tc>
      </w:tr>
      <w:tr w:rsidR="00D94C1E" w:rsidRPr="008B23CD" w:rsidTr="00A37882">
        <w:trPr>
          <w:trHeight w:val="1043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618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ადრეულ და სკოლამდელი აღზრდისა და განათლების რეფორმის მიმდინარეობის მონიტორინგი</w:t>
            </w:r>
            <w:r w:rsidR="00A76AB8">
              <w:rPr>
                <w:rFonts w:ascii="Sylfaen" w:hAnsi="Sylfaen"/>
                <w:lang w:val="ka-GE"/>
              </w:rPr>
              <w:t>, პროფ. სასწავლებლის  მუშაობის გაცნობა და თანამშრომლობა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კვარტლურად</w:t>
            </w:r>
          </w:p>
        </w:tc>
        <w:tc>
          <w:tcPr>
            <w:tcW w:w="3353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3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37882">
        <w:trPr>
          <w:trHeight w:val="1142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618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განათლების სფეროს ხელშეწყობა /განვითარებაზე ზრუნვა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კარტალურად</w:t>
            </w:r>
          </w:p>
        </w:tc>
        <w:tc>
          <w:tcPr>
            <w:tcW w:w="3353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საკრებულოს</w:t>
            </w:r>
            <w:r w:rsidR="00DA4A28">
              <w:rPr>
                <w:rFonts w:ascii="Sylfaen" w:hAnsi="Sylfaen"/>
                <w:lang w:val="ka-GE"/>
              </w:rPr>
              <w:t xml:space="preserve"> </w:t>
            </w:r>
            <w:r w:rsidRPr="008B23CD">
              <w:rPr>
                <w:rFonts w:ascii="Sylfaen" w:hAnsi="Sylfaen"/>
                <w:lang w:val="ka-GE"/>
              </w:rPr>
              <w:t>ბიუროს სხდომაზე</w:t>
            </w:r>
          </w:p>
        </w:tc>
      </w:tr>
      <w:tr w:rsidR="00D94C1E" w:rsidRPr="008B23CD" w:rsidTr="00A37882">
        <w:trPr>
          <w:trHeight w:val="998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29</w:t>
            </w:r>
          </w:p>
        </w:tc>
        <w:tc>
          <w:tcPr>
            <w:tcW w:w="618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შობადობის სტატისტიკა და ანალიზი 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კვარტლურად</w:t>
            </w:r>
          </w:p>
        </w:tc>
        <w:tc>
          <w:tcPr>
            <w:tcW w:w="3353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37882">
        <w:trPr>
          <w:trHeight w:val="1070"/>
        </w:trPr>
        <w:tc>
          <w:tcPr>
            <w:tcW w:w="473" w:type="dxa"/>
          </w:tcPr>
          <w:p w:rsidR="00D94C1E" w:rsidRPr="008B23CD" w:rsidRDefault="00AD19BC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6187" w:type="dxa"/>
          </w:tcPr>
          <w:p w:rsidR="00D94C1E" w:rsidRPr="008B23CD" w:rsidRDefault="000C275D" w:rsidP="009C315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არასამთავრობო ორგანიზაციებთან შეხვედრა მუშაობის გაცნობისა და შემდგომი თანამშრომლობის დაგეგმვის მიზნით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53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3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F7298" w:rsidRPr="008B23CD" w:rsidTr="00A37882">
        <w:trPr>
          <w:trHeight w:val="1070"/>
        </w:trPr>
        <w:tc>
          <w:tcPr>
            <w:tcW w:w="473" w:type="dxa"/>
          </w:tcPr>
          <w:p w:rsidR="002F7298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6187" w:type="dxa"/>
          </w:tcPr>
          <w:p w:rsidR="002F7298" w:rsidRDefault="002F7298" w:rsidP="009C315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სახელოვნებო სკოლების გაერთიანებაში არსებულიმდგომარეობა და ანალიზი</w:t>
            </w:r>
          </w:p>
        </w:tc>
        <w:tc>
          <w:tcPr>
            <w:tcW w:w="1890" w:type="dxa"/>
          </w:tcPr>
          <w:p w:rsidR="002F7298" w:rsidRPr="008B23CD" w:rsidRDefault="002F7298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კვარტლურად</w:t>
            </w:r>
          </w:p>
        </w:tc>
        <w:tc>
          <w:tcPr>
            <w:tcW w:w="3353" w:type="dxa"/>
          </w:tcPr>
          <w:p w:rsidR="002F7298" w:rsidRPr="008B23CD" w:rsidRDefault="002F7298" w:rsidP="002F7298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2F7298" w:rsidRPr="008B23CD" w:rsidRDefault="002F7298" w:rsidP="002F7298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2F7298" w:rsidRPr="008B23CD" w:rsidRDefault="002F7298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D94C1E" w:rsidRPr="008B23CD" w:rsidTr="00AA036B">
        <w:trPr>
          <w:trHeight w:val="890"/>
        </w:trPr>
        <w:tc>
          <w:tcPr>
            <w:tcW w:w="473" w:type="dxa"/>
          </w:tcPr>
          <w:p w:rsidR="00D94C1E" w:rsidRPr="008B23CD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სასაფლაოებისა და სკვერების მოვლის შესახებ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  სხდომაზე</w:t>
            </w:r>
          </w:p>
        </w:tc>
      </w:tr>
      <w:tr w:rsidR="00D94C1E" w:rsidRPr="008B23CD" w:rsidTr="00103F21">
        <w:trPr>
          <w:trHeight w:val="890"/>
        </w:trPr>
        <w:tc>
          <w:tcPr>
            <w:tcW w:w="473" w:type="dxa"/>
          </w:tcPr>
          <w:p w:rsidR="00D94C1E" w:rsidRPr="008B23CD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618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მუნიციპალიტეტში ნარჩენების მართვასთან დაკავშირებით</w:t>
            </w:r>
          </w:p>
        </w:tc>
        <w:tc>
          <w:tcPr>
            <w:tcW w:w="1890" w:type="dxa"/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ივნისი, ოქტომბერი</w:t>
            </w:r>
          </w:p>
        </w:tc>
        <w:tc>
          <w:tcPr>
            <w:tcW w:w="3353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 ბიუროს  სხდომაზე</w:t>
            </w:r>
          </w:p>
        </w:tc>
      </w:tr>
      <w:tr w:rsidR="00D94C1E" w:rsidRPr="008B23CD" w:rsidTr="00AA036B">
        <w:trPr>
          <w:trHeight w:val="773"/>
        </w:trPr>
        <w:tc>
          <w:tcPr>
            <w:tcW w:w="473" w:type="dxa"/>
          </w:tcPr>
          <w:p w:rsidR="00D94C1E" w:rsidRPr="008B23CD" w:rsidRDefault="00D96936" w:rsidP="00D94C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დონორ ორგანიზაციებთან ერთად მუნიციპალიტეტის თანამონაწილეობით განხორციელებული პროგრამების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D94C1E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ივნისი, ნოემბერი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1E" w:rsidRPr="008B23CD" w:rsidRDefault="00D94C1E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 სხდომაზე</w:t>
            </w:r>
          </w:p>
        </w:tc>
      </w:tr>
      <w:tr w:rsidR="0005697D" w:rsidRPr="008B23CD" w:rsidTr="00AA036B">
        <w:trPr>
          <w:trHeight w:val="962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პრიორიტეტების შესაბამისი სტრატეგიული მიზნების და ამოცანების განსაზღვრა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აგვისტო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18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</w:t>
            </w:r>
            <w:r w:rsidR="00183023">
              <w:rPr>
                <w:rFonts w:ascii="Sylfaen" w:hAnsi="Sylfaen"/>
                <w:lang w:val="ka-GE"/>
              </w:rPr>
              <w:t xml:space="preserve"> 202</w:t>
            </w:r>
            <w:r w:rsidR="00183023">
              <w:rPr>
                <w:rFonts w:ascii="Sylfaen" w:hAnsi="Sylfaen"/>
              </w:rPr>
              <w:t>1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პროექტის მომზადების პროცესში ჩართვა, რეკომენდაციების შემუშავება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სექტემბერი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917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6187" w:type="dxa"/>
          </w:tcPr>
          <w:p w:rsidR="0005697D" w:rsidRPr="009C6460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9C6460">
              <w:rPr>
                <w:rFonts w:ascii="Sylfaen" w:hAnsi="Sylfaen"/>
                <w:lang w:val="ka-GE"/>
              </w:rPr>
              <w:t>მერიის ეკონომიკის სამსახურის მუშაობის მონიტორინგი</w:t>
            </w:r>
          </w:p>
        </w:tc>
        <w:tc>
          <w:tcPr>
            <w:tcW w:w="1890" w:type="dxa"/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353" w:type="dxa"/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7655CF">
              <w:rPr>
                <w:rFonts w:ascii="Sylfaen" w:hAnsi="Sylfaen"/>
                <w:lang w:val="ka-GE"/>
              </w:rPr>
              <w:t>ები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კომისიისა და  ბიუროს  სხდომაზე</w:t>
            </w:r>
          </w:p>
        </w:tc>
      </w:tr>
      <w:tr w:rsidR="0005697D" w:rsidRPr="008B23CD" w:rsidTr="00AA036B">
        <w:trPr>
          <w:trHeight w:val="980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მუნიციპალიტეტში მიმდინარე რეგიონალური ფონდიდან და ადგილობრივი ბიუჯეტიდან გათვალისწინებული ინფრასტრუქტურული პროექტების მიმდინარეობის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890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მუნიციპალიტეტში საკრებულოს წევრების ამომრჩევლებთან შეხვედრისა და გაწეული მუშაობის  შესახებ  ანგარიშის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683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მუნიციპალიტეტის საკრებულოს კომისიის თავმჯდომარეების მიერ გაწეული მუშაობის შესახებ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თავმჯდომარები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00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="00D97C15">
              <w:rPr>
                <w:rFonts w:ascii="Sylfaen" w:hAnsi="Sylfaen"/>
                <w:lang w:val="ka-GE"/>
              </w:rPr>
              <w:t>2021</w:t>
            </w:r>
            <w:r w:rsidRPr="008B23CD">
              <w:rPr>
                <w:rFonts w:ascii="Sylfaen" w:hAnsi="Sylfaen"/>
                <w:lang w:val="ka-GE"/>
              </w:rPr>
              <w:t xml:space="preserve"> წლისა და მომდევნო 3 წლის პრიორიტეტული დოკუმენტების განხილვა და დასკვნების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ოქტომბერი/ნოემბერი/დეკემბერი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908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მერიის მიერ წარმოდგენილი</w:t>
            </w:r>
            <w:r w:rsidR="0080138A">
              <w:rPr>
                <w:rFonts w:ascii="Sylfaen" w:hAnsi="Sylfaen"/>
                <w:lang w:val="ka-GE"/>
              </w:rPr>
              <w:t xml:space="preserve"> 2021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პროექტის განხილვა, შენიშვნებისა და რეკომენდაციების შემუშავება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ნოემბერი/დეკემბერი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980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სამართლებრივი აქტების პროექტების შემუშავება, განხილვა და საკრებულოს სხდომისთვის მომზადება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72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საკრებულოში შემოსული პროექტების განხილვა-დამუშავება, სამართლებრივი დასკვნების მომზადება და საკრებულოსთვის წარდგენა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1178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ორგანოების მიერ მიღებული სამართლებრივ აქტების შესრულებაზე ზედამხედველობა და საჭიროების შემთხვევაში მუნიციპალიტეტის საკრებულოსთვის სამართლებრივი დასკვნების სისტემატურად წარდგენა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935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მუნიციპალიტეტის მიერ დაფუძნებული კერძო სამართლის სამეწარმეო სუბიექტების და ა(ა)იპ-ის საქმიანობის კანონმდებლობასთან შესაბამისობის შესახებ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03F21">
        <w:trPr>
          <w:trHeight w:val="755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B6262B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B6262B">
              <w:rPr>
                <w:rFonts w:ascii="Sylfaen" w:hAnsi="Sylfaen"/>
                <w:lang w:val="ka-GE"/>
              </w:rPr>
              <w:t>მუნიციპალიტეტის მერიის სტრუქტურული ერთეულების საქმიანობის ანგარიშის მოსმენა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AA036B">
        <w:trPr>
          <w:trHeight w:val="890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წევრთა მიერ საქართველოს კანონმდებლობისა და საკრებულოს რეგლამენტის მოთხოვნათა დაცვაზე ზედამხედველობა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:rsidTr="00175792">
        <w:trPr>
          <w:trHeight w:val="953"/>
        </w:trPr>
        <w:tc>
          <w:tcPr>
            <w:tcW w:w="473" w:type="dxa"/>
          </w:tcPr>
          <w:p w:rsidR="0005697D" w:rsidRPr="008B23CD" w:rsidRDefault="00D96936" w:rsidP="000569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მერიის მიერ</w:t>
            </w:r>
            <w:r w:rsidR="00917849">
              <w:rPr>
                <w:rFonts w:ascii="Sylfaen" w:hAnsi="Sylfaen"/>
                <w:lang w:val="ka-GE"/>
              </w:rPr>
              <w:t xml:space="preserve"> 2020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კვარტალური შესრულების ანგარიშის განხილვა, დასკვნის შემუშავება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05697D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კვარტლის დასრულებიდან ერთი თვის ვადაში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D" w:rsidRPr="008B23CD" w:rsidRDefault="0005697D" w:rsidP="009C315F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</w:t>
            </w:r>
            <w:r w:rsidR="009C315F">
              <w:rPr>
                <w:rFonts w:ascii="Sylfaen" w:hAnsi="Sylfaen"/>
                <w:lang w:val="ka-GE"/>
              </w:rPr>
              <w:t>ე</w:t>
            </w:r>
          </w:p>
        </w:tc>
      </w:tr>
    </w:tbl>
    <w:p w:rsidR="00175792" w:rsidRPr="008B23CD" w:rsidRDefault="00175792" w:rsidP="00175792">
      <w:pPr>
        <w:rPr>
          <w:rFonts w:ascii="Sylfaen" w:hAnsi="Sylfaen"/>
          <w:lang w:val="ka-GE"/>
        </w:rPr>
      </w:pPr>
    </w:p>
    <w:p w:rsidR="006C0A8F" w:rsidRDefault="006C0A8F"/>
    <w:sectPr w:rsidR="006C0A8F" w:rsidSect="00716ED3">
      <w:pgSz w:w="15840" w:h="12240" w:orient="landscape"/>
      <w:pgMar w:top="72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E"/>
    <w:rsid w:val="0005697D"/>
    <w:rsid w:val="000C275D"/>
    <w:rsid w:val="000F27CE"/>
    <w:rsid w:val="00103F21"/>
    <w:rsid w:val="00110FC5"/>
    <w:rsid w:val="0012414C"/>
    <w:rsid w:val="00175792"/>
    <w:rsid w:val="00183023"/>
    <w:rsid w:val="001977FC"/>
    <w:rsid w:val="001A7D55"/>
    <w:rsid w:val="00241297"/>
    <w:rsid w:val="002F7298"/>
    <w:rsid w:val="00323402"/>
    <w:rsid w:val="00403797"/>
    <w:rsid w:val="004E4B89"/>
    <w:rsid w:val="00500387"/>
    <w:rsid w:val="00525415"/>
    <w:rsid w:val="0053653A"/>
    <w:rsid w:val="00560D8B"/>
    <w:rsid w:val="005A48E8"/>
    <w:rsid w:val="00630055"/>
    <w:rsid w:val="0067780F"/>
    <w:rsid w:val="006B4493"/>
    <w:rsid w:val="006C0A8F"/>
    <w:rsid w:val="007655CF"/>
    <w:rsid w:val="00790EB0"/>
    <w:rsid w:val="0080138A"/>
    <w:rsid w:val="0088627C"/>
    <w:rsid w:val="00917849"/>
    <w:rsid w:val="00950B5B"/>
    <w:rsid w:val="009C315F"/>
    <w:rsid w:val="009C6460"/>
    <w:rsid w:val="00A76AB8"/>
    <w:rsid w:val="00A87278"/>
    <w:rsid w:val="00AA3490"/>
    <w:rsid w:val="00AC1371"/>
    <w:rsid w:val="00AD19BC"/>
    <w:rsid w:val="00B07E78"/>
    <w:rsid w:val="00B24355"/>
    <w:rsid w:val="00B6262B"/>
    <w:rsid w:val="00C241DF"/>
    <w:rsid w:val="00C43AFF"/>
    <w:rsid w:val="00CC6898"/>
    <w:rsid w:val="00D12CA8"/>
    <w:rsid w:val="00D24549"/>
    <w:rsid w:val="00D94C1E"/>
    <w:rsid w:val="00D96936"/>
    <w:rsid w:val="00D97C15"/>
    <w:rsid w:val="00DA4A28"/>
    <w:rsid w:val="00EA0456"/>
    <w:rsid w:val="00FA28A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47D9"/>
  <w15:chartTrackingRefBased/>
  <w15:docId w15:val="{F5AF334A-B4FA-4D0D-9E7C-0A0B6EE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Nanobashvili</dc:creator>
  <cp:keywords/>
  <dc:description/>
  <cp:lastModifiedBy>Tamar Nanobashvili</cp:lastModifiedBy>
  <cp:revision>51</cp:revision>
  <cp:lastPrinted>2019-09-13T06:38:00Z</cp:lastPrinted>
  <dcterms:created xsi:type="dcterms:W3CDTF">2019-01-03T08:05:00Z</dcterms:created>
  <dcterms:modified xsi:type="dcterms:W3CDTF">2020-02-05T07:23:00Z</dcterms:modified>
</cp:coreProperties>
</file>